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F458" w14:textId="77777777" w:rsidR="007D3AC6" w:rsidRDefault="00C77DA5" w:rsidP="00C7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podlagi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Statuta Sindikata Krka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 skladu s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sklepom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predsedstva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sindika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</w:t>
      </w:r>
    </w:p>
    <w:p w14:paraId="15461A54" w14:textId="75BD5D94" w:rsidR="00C77DA5" w:rsidRPr="009547C4" w:rsidRDefault="00C77DA5" w:rsidP="00C7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 dne </w:t>
      </w:r>
      <w:r w:rsidR="001007CC">
        <w:rPr>
          <w:rFonts w:ascii="Times New Roman" w:eastAsia="Times New Roman" w:hAnsi="Times New Roman" w:cs="Times New Roman"/>
          <w:sz w:val="24"/>
          <w:szCs w:val="24"/>
          <w:lang w:eastAsia="hr-HR"/>
        </w:rPr>
        <w:t>05.06.2025</w:t>
      </w: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se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sprejme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naslednji</w:t>
      </w:r>
      <w:proofErr w:type="spellEnd"/>
      <w:r w:rsidR="00E5578C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3D6CB699" w14:textId="77777777" w:rsidR="00C77DA5" w:rsidRPr="009547C4" w:rsidRDefault="00C77DA5" w:rsidP="00C77D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9547C4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Pravilnik o </w:t>
      </w:r>
      <w:proofErr w:type="spellStart"/>
      <w:r w:rsidRPr="009547C4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nagrajevanju</w:t>
      </w:r>
      <w:proofErr w:type="spellEnd"/>
      <w:r w:rsidRPr="009547C4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 članov Sindikata Krka</w:t>
      </w:r>
    </w:p>
    <w:p w14:paraId="0EA5DA43" w14:textId="77777777" w:rsidR="00C77DA5" w:rsidRPr="009547C4" w:rsidRDefault="00C77DA5" w:rsidP="00C77D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1. </w:t>
      </w:r>
      <w:proofErr w:type="spellStart"/>
      <w:r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člen</w:t>
      </w:r>
      <w:proofErr w:type="spellEnd"/>
      <w:r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– </w:t>
      </w:r>
      <w:proofErr w:type="spellStart"/>
      <w:r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Namen</w:t>
      </w:r>
      <w:proofErr w:type="spellEnd"/>
    </w:p>
    <w:p w14:paraId="0BB2E52E" w14:textId="77777777" w:rsidR="00C77DA5" w:rsidRPr="009547C4" w:rsidRDefault="00C77DA5" w:rsidP="00C7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 pravilnik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določa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pogoje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merila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oblike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nagrajevanja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aktivnih članov Sindikata Krka za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prispevek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delovanju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uresničevanju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ciljev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sindikata.</w:t>
      </w:r>
    </w:p>
    <w:p w14:paraId="690EC8F6" w14:textId="77777777" w:rsidR="00C77DA5" w:rsidRPr="009547C4" w:rsidRDefault="00C77DA5" w:rsidP="00C77D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2. </w:t>
      </w:r>
      <w:proofErr w:type="spellStart"/>
      <w:r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člen</w:t>
      </w:r>
      <w:proofErr w:type="spellEnd"/>
      <w:r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– </w:t>
      </w:r>
      <w:proofErr w:type="spellStart"/>
      <w:r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Upravičenci</w:t>
      </w:r>
      <w:proofErr w:type="spellEnd"/>
      <w:r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do nagrade</w:t>
      </w:r>
    </w:p>
    <w:p w14:paraId="7740687F" w14:textId="77777777" w:rsidR="00C77DA5" w:rsidRPr="009547C4" w:rsidRDefault="00C77DA5" w:rsidP="00C7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nagrad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so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upravičeni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člani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Sindikata Krka,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ki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so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sodelovali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naslednjih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aktivnostih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7CF5B5E3" w14:textId="77777777" w:rsidR="00C77DA5" w:rsidRPr="009547C4" w:rsidRDefault="00C77DA5" w:rsidP="00C77D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organizacija sindikalnih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izletov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94FB913" w14:textId="6FDBD345" w:rsidR="00C77DA5" w:rsidRDefault="00C77DA5" w:rsidP="00C77D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organizacija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izobraževanj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sindikata,</w:t>
      </w:r>
    </w:p>
    <w:p w14:paraId="027C1899" w14:textId="77777777" w:rsidR="00C77DA5" w:rsidRPr="009547C4" w:rsidRDefault="00C77DA5" w:rsidP="00C77D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organizacija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prireditev</w:t>
      </w:r>
      <w:proofErr w:type="spellEnd"/>
    </w:p>
    <w:p w14:paraId="6DC86173" w14:textId="77777777" w:rsidR="00C77DA5" w:rsidRPr="009547C4" w:rsidRDefault="00C77DA5" w:rsidP="00C77D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organizacija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izvedba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delitve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sindikalnih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daril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B4F57A4" w14:textId="77777777" w:rsidR="00C77DA5" w:rsidRDefault="00C77DA5" w:rsidP="00C77D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prizadevno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včlanjevanje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novih članov v sindikat,</w:t>
      </w:r>
    </w:p>
    <w:p w14:paraId="6DE1F77B" w14:textId="77777777" w:rsidR="00C77DA5" w:rsidRPr="009547C4" w:rsidRDefault="00C77DA5" w:rsidP="00C77D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projekti</w:t>
      </w:r>
    </w:p>
    <w:p w14:paraId="10E01FC6" w14:textId="77777777" w:rsidR="00C77DA5" w:rsidRPr="009547C4" w:rsidRDefault="00C77DA5" w:rsidP="00C77D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članstvo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delo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sindikalnem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odboru.</w:t>
      </w:r>
    </w:p>
    <w:p w14:paraId="012FAC9A" w14:textId="77777777" w:rsidR="00C77DA5" w:rsidRPr="009547C4" w:rsidRDefault="00C77DA5" w:rsidP="00C77D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3. </w:t>
      </w:r>
      <w:proofErr w:type="spellStart"/>
      <w:r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člen</w:t>
      </w:r>
      <w:proofErr w:type="spellEnd"/>
      <w:r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– Oblike </w:t>
      </w:r>
      <w:proofErr w:type="spellStart"/>
      <w:r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nagrad</w:t>
      </w:r>
      <w:proofErr w:type="spellEnd"/>
    </w:p>
    <w:p w14:paraId="1CFD2FDE" w14:textId="77777777" w:rsidR="00C77DA5" w:rsidRPr="009547C4" w:rsidRDefault="00C77DA5" w:rsidP="00C7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Nagrade se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lahko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podelijo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naslednjih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oblikah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382219AA" w14:textId="77777777" w:rsidR="00C77DA5" w:rsidRPr="009547C4" w:rsidRDefault="00C77DA5" w:rsidP="00C77D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denarna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nagrada,</w:t>
      </w:r>
    </w:p>
    <w:p w14:paraId="0F3F4EB6" w14:textId="77777777" w:rsidR="00C77DA5" w:rsidRPr="009547C4" w:rsidRDefault="00C77DA5" w:rsidP="00C77D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praktična nagrada (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darilni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bon, simbolično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darilo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ipd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.),</w:t>
      </w:r>
    </w:p>
    <w:p w14:paraId="0ABB63E7" w14:textId="77777777" w:rsidR="00C77DA5" w:rsidRPr="009547C4" w:rsidRDefault="00C77DA5" w:rsidP="00C77D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pokritje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stroškov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udeležbe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sindikalnem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izletu ali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izobraževanju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1F448D8" w14:textId="77777777" w:rsidR="00C77DA5" w:rsidRPr="009547C4" w:rsidRDefault="00C77DA5" w:rsidP="00C77D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priznanje ali zahvala.</w:t>
      </w:r>
    </w:p>
    <w:p w14:paraId="239B5B97" w14:textId="7BBB3F68" w:rsidR="00C77DA5" w:rsidRDefault="00C77DA5" w:rsidP="00C7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Vrsta nagrade se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določi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glede na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obseg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pomembnost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prispevka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posameznika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97C7649" w14:textId="28F4827E" w:rsidR="00097089" w:rsidRPr="009D15C0" w:rsidRDefault="00097089" w:rsidP="009D1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9D15C0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4.člen</w:t>
      </w:r>
      <w:r w:rsidR="0095151D" w:rsidRPr="009D15C0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– </w:t>
      </w:r>
      <w:proofErr w:type="spellStart"/>
      <w:r w:rsidR="0095151D" w:rsidRPr="009D15C0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Višina</w:t>
      </w:r>
      <w:proofErr w:type="spellEnd"/>
      <w:r w:rsidR="0095151D" w:rsidRPr="009D15C0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proofErr w:type="spellStart"/>
      <w:r w:rsidR="0095151D" w:rsidRPr="009D15C0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denarne</w:t>
      </w:r>
      <w:proofErr w:type="spellEnd"/>
      <w:r w:rsidR="0095151D" w:rsidRPr="009D15C0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nagrade za minulo </w:t>
      </w:r>
      <w:proofErr w:type="spellStart"/>
      <w:r w:rsidR="0095151D" w:rsidRPr="009D15C0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delo</w:t>
      </w:r>
      <w:proofErr w:type="spellEnd"/>
    </w:p>
    <w:p w14:paraId="46C1871D" w14:textId="68EEA19B" w:rsidR="00174963" w:rsidRPr="009D15C0" w:rsidRDefault="006B0629" w:rsidP="00C77DA5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15C0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174963" w:rsidRPr="009D15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50</w:t>
      </w:r>
      <w:r w:rsidR="009D15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4963" w:rsidRPr="009D15C0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="00927898" w:rsidRPr="009D15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D15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27898" w:rsidRPr="009D15C0">
        <w:rPr>
          <w:rFonts w:ascii="Times New Roman" w:eastAsia="Times New Roman" w:hAnsi="Times New Roman" w:cs="Times New Roman"/>
          <w:sz w:val="24"/>
          <w:szCs w:val="24"/>
          <w:lang w:eastAsia="hr-HR"/>
        </w:rPr>
        <w:t>do 150</w:t>
      </w:r>
      <w:r w:rsidRPr="009D15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 / projekt ;</w:t>
      </w:r>
      <w:r w:rsidR="00F70AAA" w:rsidRPr="009D15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70AAA" w:rsidRPr="009D15C0">
        <w:rPr>
          <w:rFonts w:ascii="Times New Roman" w:eastAsia="Times New Roman" w:hAnsi="Times New Roman" w:cs="Times New Roman"/>
          <w:sz w:val="24"/>
          <w:szCs w:val="24"/>
          <w:lang w:eastAsia="hr-HR"/>
        </w:rPr>
        <w:t>višina</w:t>
      </w:r>
      <w:proofErr w:type="spellEnd"/>
      <w:r w:rsidR="00F70AAA" w:rsidRPr="009D15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odvisna od vrsta projekta, </w:t>
      </w:r>
      <w:proofErr w:type="spellStart"/>
      <w:r w:rsidR="00F70AAA" w:rsidRPr="009D15C0">
        <w:rPr>
          <w:rFonts w:ascii="Times New Roman" w:eastAsia="Times New Roman" w:hAnsi="Times New Roman" w:cs="Times New Roman"/>
          <w:sz w:val="24"/>
          <w:szCs w:val="24"/>
          <w:lang w:eastAsia="hr-HR"/>
        </w:rPr>
        <w:t>število</w:t>
      </w:r>
      <w:proofErr w:type="spellEnd"/>
      <w:r w:rsidR="00F70AAA" w:rsidRPr="009D15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7E73" w:rsidRPr="009D15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proofErr w:type="spellStart"/>
      <w:r w:rsidR="00F70AAA" w:rsidRPr="009D15C0">
        <w:rPr>
          <w:rFonts w:ascii="Times New Roman" w:eastAsia="Times New Roman" w:hAnsi="Times New Roman" w:cs="Times New Roman"/>
          <w:sz w:val="24"/>
          <w:szCs w:val="24"/>
          <w:lang w:eastAsia="hr-HR"/>
        </w:rPr>
        <w:t>vključenih</w:t>
      </w:r>
      <w:proofErr w:type="spellEnd"/>
      <w:r w:rsidR="00F70AAA" w:rsidRPr="009D15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 projekt </w:t>
      </w:r>
      <w:proofErr w:type="spellStart"/>
      <w:r w:rsidR="00F70AAA" w:rsidRPr="009D15C0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="00F70AAA" w:rsidRPr="009D15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67E73" w:rsidRPr="009D15C0">
        <w:rPr>
          <w:rFonts w:ascii="Times New Roman" w:eastAsia="Times New Roman" w:hAnsi="Times New Roman" w:cs="Times New Roman"/>
          <w:sz w:val="24"/>
          <w:szCs w:val="24"/>
          <w:lang w:eastAsia="hr-HR"/>
        </w:rPr>
        <w:t>težavnostna</w:t>
      </w:r>
      <w:proofErr w:type="spellEnd"/>
      <w:r w:rsidR="00767E73" w:rsidRPr="009D15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67E73" w:rsidRPr="009D15C0">
        <w:rPr>
          <w:rFonts w:ascii="Times New Roman" w:eastAsia="Times New Roman" w:hAnsi="Times New Roman" w:cs="Times New Roman"/>
          <w:sz w:val="24"/>
          <w:szCs w:val="24"/>
          <w:lang w:eastAsia="hr-HR"/>
        </w:rPr>
        <w:t>stopnja</w:t>
      </w:r>
      <w:proofErr w:type="spellEnd"/>
      <w:r w:rsidR="00767E73" w:rsidRPr="009D15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projekta.</w:t>
      </w:r>
    </w:p>
    <w:p w14:paraId="1A157085" w14:textId="021FC7D1" w:rsidR="00C77DA5" w:rsidRPr="009547C4" w:rsidRDefault="009D15C0" w:rsidP="00C77D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5</w:t>
      </w:r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. </w:t>
      </w:r>
      <w:proofErr w:type="spellStart"/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člen</w:t>
      </w:r>
      <w:proofErr w:type="spellEnd"/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– Nagrada za </w:t>
      </w:r>
      <w:proofErr w:type="spellStart"/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včlanjevanje</w:t>
      </w:r>
      <w:proofErr w:type="spellEnd"/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novih članov</w:t>
      </w:r>
    </w:p>
    <w:p w14:paraId="319DCC73" w14:textId="0F372DE1" w:rsidR="00A71AEC" w:rsidRDefault="00C77DA5" w:rsidP="00C7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Član,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ki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pripelje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novega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člana v Sindikat Krka, je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lahko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nagrajen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enkratno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nagrado v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višini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na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novega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člana,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če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novi član ostane v sindikatu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mesecev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045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11106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Najmanjše</w:t>
      </w:r>
      <w:proofErr w:type="spellEnd"/>
      <w:r w:rsidR="00F111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11106">
        <w:rPr>
          <w:rFonts w:ascii="Times New Roman" w:eastAsia="Times New Roman" w:hAnsi="Times New Roman" w:cs="Times New Roman"/>
          <w:sz w:val="24"/>
          <w:szCs w:val="24"/>
          <w:lang w:eastAsia="hr-HR"/>
        </w:rPr>
        <w:t>izlačilo</w:t>
      </w:r>
      <w:proofErr w:type="spellEnd"/>
      <w:r w:rsidR="00F111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50 EUR</w:t>
      </w:r>
      <w:r w:rsidR="00352E3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123651" w14:textId="77777777" w:rsidR="009C042F" w:rsidRDefault="009C042F" w:rsidP="00C7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B8E15B" w14:textId="77777777" w:rsidR="009C042F" w:rsidRPr="009547C4" w:rsidRDefault="009C042F" w:rsidP="00C7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C9185F" w14:textId="1756CE94" w:rsidR="00C77DA5" w:rsidRPr="009547C4" w:rsidRDefault="009D15C0" w:rsidP="00C77D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lastRenderedPageBreak/>
        <w:t>6</w:t>
      </w:r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. </w:t>
      </w:r>
      <w:proofErr w:type="spellStart"/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člen</w:t>
      </w:r>
      <w:proofErr w:type="spellEnd"/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– </w:t>
      </w:r>
      <w:proofErr w:type="spellStart"/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Letna</w:t>
      </w:r>
      <w:proofErr w:type="spellEnd"/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nagrada članom </w:t>
      </w:r>
      <w:proofErr w:type="spellStart"/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sindikalnega</w:t>
      </w:r>
      <w:proofErr w:type="spellEnd"/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odbora</w:t>
      </w:r>
    </w:p>
    <w:p w14:paraId="2DB8B7F3" w14:textId="2405A100" w:rsidR="00C77DA5" w:rsidRPr="009547C4" w:rsidRDefault="00C77DA5" w:rsidP="00C7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</w:t>
      </w:r>
      <w:r w:rsidR="007D0D5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sindikalnega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odbora,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so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upravičeni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A72B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1x </w:t>
      </w:r>
      <w:proofErr w:type="spellStart"/>
      <w:r w:rsidR="00A72BE3">
        <w:rPr>
          <w:rFonts w:ascii="Times New Roman" w:eastAsia="Times New Roman" w:hAnsi="Times New Roman" w:cs="Times New Roman"/>
          <w:sz w:val="24"/>
          <w:szCs w:val="24"/>
          <w:lang w:eastAsia="hr-HR"/>
        </w:rPr>
        <w:t>letno</w:t>
      </w:r>
      <w:proofErr w:type="spellEnd"/>
      <w:r w:rsidR="00A72B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C4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</w:t>
      </w:r>
      <w:proofErr w:type="spellStart"/>
      <w:r w:rsidR="00BC4770">
        <w:rPr>
          <w:rFonts w:ascii="Times New Roman" w:eastAsia="Times New Roman" w:hAnsi="Times New Roman" w:cs="Times New Roman"/>
          <w:sz w:val="24"/>
          <w:szCs w:val="24"/>
          <w:lang w:eastAsia="hr-HR"/>
        </w:rPr>
        <w:t>izobraževanja</w:t>
      </w:r>
      <w:proofErr w:type="spellEnd"/>
      <w:r w:rsidR="00BC4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BC4770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="00BC4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BC4770">
        <w:rPr>
          <w:rFonts w:ascii="Times New Roman" w:eastAsia="Times New Roman" w:hAnsi="Times New Roman" w:cs="Times New Roman"/>
          <w:sz w:val="24"/>
          <w:szCs w:val="24"/>
          <w:lang w:eastAsia="hr-HR"/>
        </w:rPr>
        <w:t>nagrajevanje</w:t>
      </w:r>
      <w:proofErr w:type="spellEnd"/>
      <w:r w:rsidR="00BC4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508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 </w:t>
      </w:r>
      <w:proofErr w:type="spellStart"/>
      <w:r w:rsidR="00F5089F">
        <w:rPr>
          <w:rFonts w:ascii="Times New Roman" w:eastAsia="Times New Roman" w:hAnsi="Times New Roman" w:cs="Times New Roman"/>
          <w:sz w:val="24"/>
          <w:szCs w:val="24"/>
          <w:lang w:eastAsia="hr-HR"/>
        </w:rPr>
        <w:t>sodelovanju</w:t>
      </w:r>
      <w:proofErr w:type="spellEnd"/>
      <w:r w:rsidR="009C04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</w:t>
      </w:r>
      <w:r w:rsidR="00BC4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BC4770">
        <w:rPr>
          <w:rFonts w:ascii="Times New Roman" w:eastAsia="Times New Roman" w:hAnsi="Times New Roman" w:cs="Times New Roman"/>
          <w:sz w:val="24"/>
          <w:szCs w:val="24"/>
          <w:lang w:eastAsia="hr-HR"/>
        </w:rPr>
        <w:t>pr</w:t>
      </w:r>
      <w:r w:rsidR="006426F0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="00BC4770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F5089F">
        <w:rPr>
          <w:rFonts w:ascii="Times New Roman" w:eastAsia="Times New Roman" w:hAnsi="Times New Roman" w:cs="Times New Roman"/>
          <w:sz w:val="24"/>
          <w:szCs w:val="24"/>
          <w:lang w:eastAsia="hr-HR"/>
        </w:rPr>
        <w:t>ktih</w:t>
      </w:r>
      <w:proofErr w:type="spellEnd"/>
      <w:r w:rsidR="006426F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275AB0A" w14:textId="42C11087" w:rsidR="00C77DA5" w:rsidRPr="009547C4" w:rsidRDefault="009D15C0" w:rsidP="00C77D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7</w:t>
      </w:r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. </w:t>
      </w:r>
      <w:proofErr w:type="spellStart"/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člen</w:t>
      </w:r>
      <w:proofErr w:type="spellEnd"/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– </w:t>
      </w:r>
      <w:proofErr w:type="spellStart"/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Postopek</w:t>
      </w:r>
      <w:proofErr w:type="spellEnd"/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izbire </w:t>
      </w:r>
      <w:proofErr w:type="spellStart"/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nagrajencev</w:t>
      </w:r>
      <w:proofErr w:type="spellEnd"/>
    </w:p>
    <w:p w14:paraId="172F563C" w14:textId="77777777" w:rsidR="00C77DA5" w:rsidRPr="009547C4" w:rsidRDefault="00C77DA5" w:rsidP="00C7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Predloge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nagrajevanje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poda:</w:t>
      </w:r>
    </w:p>
    <w:p w14:paraId="0E0BE6BC" w14:textId="77777777" w:rsidR="00C77DA5" w:rsidRDefault="00C77DA5" w:rsidP="00C77D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predsednik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sindikata,</w:t>
      </w:r>
    </w:p>
    <w:p w14:paraId="46FF5DDA" w14:textId="02476CCD" w:rsidR="006522B9" w:rsidRPr="009547C4" w:rsidRDefault="006522B9" w:rsidP="00C77D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predsedstva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sindikata,</w:t>
      </w:r>
    </w:p>
    <w:p w14:paraId="74B8F14C" w14:textId="77777777" w:rsidR="00C77DA5" w:rsidRPr="009547C4" w:rsidRDefault="00C77DA5" w:rsidP="00C7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izboru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nagrajencev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odloča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predsedstvo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večino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glasov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60DE0ED" w14:textId="0991BD6E" w:rsidR="00C77DA5" w:rsidRPr="009547C4" w:rsidRDefault="009D15C0" w:rsidP="00C77D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8</w:t>
      </w:r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. </w:t>
      </w:r>
      <w:proofErr w:type="spellStart"/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člen</w:t>
      </w:r>
      <w:proofErr w:type="spellEnd"/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– Sredstva za nagrade</w:t>
      </w:r>
    </w:p>
    <w:p w14:paraId="0D7AC8BB" w14:textId="7C708363" w:rsidR="00C77DA5" w:rsidRPr="009547C4" w:rsidRDefault="00C77DA5" w:rsidP="00C7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Nagrade se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financirajo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sindikalne članarine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drugih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razpoložljivih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sredstev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sindikata</w:t>
      </w:r>
      <w:r w:rsidR="007D0D5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A735F50" w14:textId="68631576" w:rsidR="00C77DA5" w:rsidRPr="009547C4" w:rsidRDefault="009D15C0" w:rsidP="00C77D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9</w:t>
      </w:r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. </w:t>
      </w:r>
      <w:proofErr w:type="spellStart"/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člen</w:t>
      </w:r>
      <w:proofErr w:type="spellEnd"/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– </w:t>
      </w:r>
      <w:proofErr w:type="spellStart"/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Končna</w:t>
      </w:r>
      <w:proofErr w:type="spellEnd"/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</w:t>
      </w:r>
      <w:proofErr w:type="spellStart"/>
      <w:r w:rsidR="00C77DA5" w:rsidRPr="009547C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določba</w:t>
      </w:r>
      <w:proofErr w:type="spellEnd"/>
    </w:p>
    <w:p w14:paraId="771C4E6F" w14:textId="1EE89CAD" w:rsidR="00C77DA5" w:rsidRDefault="00C77DA5" w:rsidP="00C7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 pravilnik začne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veljati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 dnem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sprejema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seji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predsedstva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sindikata</w:t>
      </w: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uporablja za </w:t>
      </w:r>
      <w:proofErr w:type="spellStart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>nagrajevanje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aktivnosti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mandat 5 let.</w:t>
      </w:r>
    </w:p>
    <w:p w14:paraId="4A027FB2" w14:textId="77777777" w:rsidR="00EB5482" w:rsidRDefault="00EB5482" w:rsidP="00C7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B3990C" w14:textId="77777777" w:rsidR="00EB5482" w:rsidRDefault="00EB5482" w:rsidP="00C7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1E201D" w14:textId="77777777" w:rsidR="00EB5482" w:rsidRDefault="00EB5482" w:rsidP="00C7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F5FD0D" w14:textId="77777777" w:rsidR="00EB5482" w:rsidRDefault="00EB5482" w:rsidP="00C7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AB7BFD" w14:textId="77777777" w:rsidR="00EB5482" w:rsidRDefault="00EB5482" w:rsidP="00C7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ECE8CB" w14:textId="77777777" w:rsidR="00EB5482" w:rsidRDefault="00EB5482" w:rsidP="00C7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3FD64C" w14:textId="77777777" w:rsidR="00EB5482" w:rsidRPr="009547C4" w:rsidRDefault="00EB5482" w:rsidP="00C7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F9F861" w14:textId="64B7125E" w:rsidR="00C77DA5" w:rsidRPr="009547C4" w:rsidRDefault="00C77DA5" w:rsidP="00C7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F3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Novo </w:t>
      </w:r>
      <w:proofErr w:type="spellStart"/>
      <w:r w:rsidR="007F3929">
        <w:rPr>
          <w:rFonts w:ascii="Times New Roman" w:eastAsia="Times New Roman" w:hAnsi="Times New Roman" w:cs="Times New Roman"/>
          <w:sz w:val="24"/>
          <w:szCs w:val="24"/>
          <w:lang w:eastAsia="hr-HR"/>
        </w:rPr>
        <w:t>mesto</w:t>
      </w:r>
      <w:proofErr w:type="spellEnd"/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dne </w:t>
      </w:r>
      <w:r w:rsidR="007D3AC6">
        <w:rPr>
          <w:rFonts w:ascii="Times New Roman" w:eastAsia="Times New Roman" w:hAnsi="Times New Roman" w:cs="Times New Roman"/>
          <w:sz w:val="24"/>
          <w:szCs w:val="24"/>
          <w:lang w:eastAsia="hr-HR"/>
        </w:rPr>
        <w:t>:05.06.2025</w:t>
      </w:r>
    </w:p>
    <w:p w14:paraId="77BA650C" w14:textId="3F9A2866" w:rsidR="00C77DA5" w:rsidRPr="009547C4" w:rsidRDefault="00C77DA5" w:rsidP="00FD628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9547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Predsednik</w:t>
      </w:r>
      <w:proofErr w:type="spellEnd"/>
      <w:r w:rsidRPr="009547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Sindikata Krka</w:t>
      </w: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7F3929">
        <w:rPr>
          <w:rFonts w:ascii="Times New Roman" w:eastAsia="Times New Roman" w:hAnsi="Times New Roman" w:cs="Times New Roman"/>
          <w:sz w:val="24"/>
          <w:szCs w:val="24"/>
          <w:lang w:eastAsia="hr-HR"/>
        </w:rPr>
        <w:t>Boštjan Strazberger</w:t>
      </w:r>
      <w:r w:rsidRPr="009547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44C365F6" w14:textId="77777777" w:rsidR="00C77DA5" w:rsidRDefault="00C77DA5" w:rsidP="00C77DA5"/>
    <w:p w14:paraId="71934E56" w14:textId="77777777" w:rsidR="00C77DA5" w:rsidRDefault="00C77DA5"/>
    <w:sectPr w:rsidR="00C77D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E6F3" w14:textId="77777777" w:rsidR="00871FE5" w:rsidRDefault="00871FE5" w:rsidP="007C66E6">
      <w:pPr>
        <w:spacing w:after="0" w:line="240" w:lineRule="auto"/>
      </w:pPr>
      <w:r>
        <w:separator/>
      </w:r>
    </w:p>
  </w:endnote>
  <w:endnote w:type="continuationSeparator" w:id="0">
    <w:p w14:paraId="6ADBDE1E" w14:textId="77777777" w:rsidR="00871FE5" w:rsidRDefault="00871FE5" w:rsidP="007C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11F4D" w14:textId="77777777" w:rsidR="00871FE5" w:rsidRDefault="00871FE5" w:rsidP="007C66E6">
      <w:pPr>
        <w:spacing w:after="0" w:line="240" w:lineRule="auto"/>
      </w:pPr>
      <w:r>
        <w:separator/>
      </w:r>
    </w:p>
  </w:footnote>
  <w:footnote w:type="continuationSeparator" w:id="0">
    <w:p w14:paraId="36EC59B8" w14:textId="77777777" w:rsidR="00871FE5" w:rsidRDefault="00871FE5" w:rsidP="007C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7EC6F" w14:textId="1042E7FA" w:rsidR="007C66E6" w:rsidRPr="00EB5482" w:rsidRDefault="00EB5482">
    <w:pPr>
      <w:pStyle w:val="Zaglavlje"/>
      <w:rPr>
        <w:rFonts w:ascii="Comic Sans MS" w:hAnsi="Comic Sans MS"/>
        <w:color w:val="00B050"/>
      </w:rPr>
    </w:pPr>
    <w:r w:rsidRPr="00EB5482">
      <w:rPr>
        <w:rFonts w:ascii="Comic Sans MS" w:hAnsi="Comic Sans MS"/>
        <w:color w:val="00B050"/>
      </w:rPr>
      <w:t>SINDIKAT KRKA</w:t>
    </w:r>
    <w:r w:rsidR="00BA09DB">
      <w:rPr>
        <w:rFonts w:ascii="Comic Sans MS" w:hAnsi="Comic Sans MS"/>
        <w:color w:val="00B050"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CFF"/>
    <w:multiLevelType w:val="multilevel"/>
    <w:tmpl w:val="A04A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77DEA"/>
    <w:multiLevelType w:val="multilevel"/>
    <w:tmpl w:val="A838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85F50"/>
    <w:multiLevelType w:val="hybridMultilevel"/>
    <w:tmpl w:val="90163A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868FF"/>
    <w:multiLevelType w:val="multilevel"/>
    <w:tmpl w:val="927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52320D"/>
    <w:multiLevelType w:val="hybridMultilevel"/>
    <w:tmpl w:val="934AE9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A11B8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138995">
    <w:abstractNumId w:val="3"/>
  </w:num>
  <w:num w:numId="2" w16cid:durableId="3213267">
    <w:abstractNumId w:val="1"/>
  </w:num>
  <w:num w:numId="3" w16cid:durableId="1820003470">
    <w:abstractNumId w:val="0"/>
  </w:num>
  <w:num w:numId="4" w16cid:durableId="1983804919">
    <w:abstractNumId w:val="4"/>
  </w:num>
  <w:num w:numId="5" w16cid:durableId="578171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A5"/>
    <w:rsid w:val="00097089"/>
    <w:rsid w:val="001007CC"/>
    <w:rsid w:val="00174963"/>
    <w:rsid w:val="0024402E"/>
    <w:rsid w:val="002D3856"/>
    <w:rsid w:val="002F5689"/>
    <w:rsid w:val="00347C53"/>
    <w:rsid w:val="00352E31"/>
    <w:rsid w:val="004A5413"/>
    <w:rsid w:val="005D62CC"/>
    <w:rsid w:val="006426F0"/>
    <w:rsid w:val="006522B9"/>
    <w:rsid w:val="006B0629"/>
    <w:rsid w:val="006B56D5"/>
    <w:rsid w:val="00767E73"/>
    <w:rsid w:val="007943A3"/>
    <w:rsid w:val="007C66E6"/>
    <w:rsid w:val="007D0D55"/>
    <w:rsid w:val="007D3AC6"/>
    <w:rsid w:val="007F3929"/>
    <w:rsid w:val="008427D1"/>
    <w:rsid w:val="00871FE5"/>
    <w:rsid w:val="00927898"/>
    <w:rsid w:val="0095151D"/>
    <w:rsid w:val="009C042F"/>
    <w:rsid w:val="009D15C0"/>
    <w:rsid w:val="009D4890"/>
    <w:rsid w:val="00A71AEC"/>
    <w:rsid w:val="00A72BE3"/>
    <w:rsid w:val="00BA09DB"/>
    <w:rsid w:val="00BC4770"/>
    <w:rsid w:val="00C0455E"/>
    <w:rsid w:val="00C77DA5"/>
    <w:rsid w:val="00CC2B12"/>
    <w:rsid w:val="00D07FC3"/>
    <w:rsid w:val="00E5578C"/>
    <w:rsid w:val="00EB5482"/>
    <w:rsid w:val="00F11106"/>
    <w:rsid w:val="00F5089F"/>
    <w:rsid w:val="00F70AAA"/>
    <w:rsid w:val="00F956F5"/>
    <w:rsid w:val="00FD628C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D30F"/>
  <w15:chartTrackingRefBased/>
  <w15:docId w15:val="{B5AEADCA-5D15-4190-B9A4-698A6383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D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C6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66E6"/>
  </w:style>
  <w:style w:type="paragraph" w:styleId="Podnoje">
    <w:name w:val="footer"/>
    <w:basedOn w:val="Normal"/>
    <w:link w:val="PodnojeChar"/>
    <w:uiPriority w:val="99"/>
    <w:unhideWhenUsed/>
    <w:rsid w:val="007C6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66E6"/>
  </w:style>
  <w:style w:type="paragraph" w:styleId="Odlomakpopisa">
    <w:name w:val="List Paragraph"/>
    <w:basedOn w:val="Normal"/>
    <w:uiPriority w:val="34"/>
    <w:qFormat/>
    <w:rsid w:val="0076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Strazberger, Boštjan</dc:creator>
  <cp:keywords/>
  <dc:description/>
  <cp:lastModifiedBy>Strazberger, Boštjan</cp:lastModifiedBy>
  <cp:revision>39</cp:revision>
  <dcterms:created xsi:type="dcterms:W3CDTF">2025-05-22T06:54:00Z</dcterms:created>
  <dcterms:modified xsi:type="dcterms:W3CDTF">2025-10-28T04:58:00Z</dcterms:modified>
</cp:coreProperties>
</file>